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553E80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553E80">
        <w:rPr>
          <w:rStyle w:val="a3"/>
          <w:lang w:val="uk-UA"/>
        </w:rPr>
        <w:t>ОБҐРУНТУВАННЯ</w:t>
      </w:r>
    </w:p>
    <w:p w:rsidR="008F1264" w:rsidRPr="00553E80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53E80">
        <w:rPr>
          <w:lang w:val="uk-UA"/>
        </w:rPr>
        <w:t xml:space="preserve">технічних та якісних характеристик закупівлі </w:t>
      </w:r>
      <w:r w:rsidR="0042457F" w:rsidRPr="00553E80">
        <w:rPr>
          <w:lang w:val="uk-UA"/>
        </w:rPr>
        <w:t>послуги з ремонту і технічного обслуговування медичного та хірургічного обладнання</w:t>
      </w:r>
      <w:r w:rsidRPr="00553E80">
        <w:rPr>
          <w:lang w:val="uk-UA"/>
        </w:rPr>
        <w:t>, очікуваної вартості предмета закупівлі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53E80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553E8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i/>
          <w:iCs/>
          <w:sz w:val="22"/>
          <w:szCs w:val="22"/>
          <w:shd w:val="clear" w:color="auto" w:fill="FFFFFF"/>
          <w:lang w:val="uk-UA"/>
        </w:rPr>
      </w:pPr>
      <w:r w:rsidRPr="00553E80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21AFF" w:rsidRPr="00553E80" w:rsidRDefault="00321AFF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8F1264" w:rsidRPr="00553E80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553E80">
        <w:rPr>
          <w:lang w:val="uk-UA"/>
        </w:rPr>
        <w:t xml:space="preserve"> (К</w:t>
      </w:r>
      <w:r w:rsidRPr="00553E80">
        <w:rPr>
          <w:lang w:val="uk-UA"/>
        </w:rPr>
        <w:t>НП</w:t>
      </w:r>
      <w:r w:rsidR="008F1264" w:rsidRPr="00553E80">
        <w:rPr>
          <w:lang w:val="uk-UA"/>
        </w:rPr>
        <w:t xml:space="preserve"> «</w:t>
      </w:r>
      <w:r w:rsidR="00E431C9" w:rsidRPr="00553E80">
        <w:rPr>
          <w:lang w:val="uk-UA"/>
        </w:rPr>
        <w:t>МКЛ №2 імені проф. О.О. Шалімова</w:t>
      </w:r>
      <w:r w:rsidR="008F1264" w:rsidRPr="00553E80">
        <w:rPr>
          <w:lang w:val="uk-UA"/>
        </w:rPr>
        <w:t>»</w:t>
      </w:r>
      <w:r w:rsidR="00E431C9" w:rsidRPr="00553E80">
        <w:rPr>
          <w:lang w:val="uk-UA"/>
        </w:rPr>
        <w:t xml:space="preserve"> ХМР</w:t>
      </w:r>
      <w:r w:rsidR="008F1264" w:rsidRPr="00553E80">
        <w:rPr>
          <w:lang w:val="uk-UA"/>
        </w:rPr>
        <w:t>);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lang w:val="uk-UA"/>
        </w:rPr>
        <w:t xml:space="preserve">місцезнаходження – </w:t>
      </w:r>
      <w:r w:rsidR="00FF166B" w:rsidRPr="00553E80">
        <w:rPr>
          <w:lang w:val="uk-UA"/>
        </w:rPr>
        <w:t>проспект Героїв Харкова, буд</w:t>
      </w:r>
      <w:r w:rsidR="004754FC" w:rsidRPr="00553E80">
        <w:rPr>
          <w:lang w:val="uk-UA"/>
        </w:rPr>
        <w:t>инок</w:t>
      </w:r>
      <w:r w:rsidR="00FF166B" w:rsidRPr="00553E80">
        <w:rPr>
          <w:lang w:val="uk-UA"/>
        </w:rPr>
        <w:t xml:space="preserve"> 197, м. Харків, Харківська область, Україна, 61037</w:t>
      </w:r>
      <w:r w:rsidRPr="00553E80">
        <w:rPr>
          <w:lang w:val="uk-UA"/>
        </w:rPr>
        <w:t>;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lang w:val="uk-UA"/>
        </w:rPr>
        <w:t xml:space="preserve">код за ЄДРПОУ </w:t>
      </w:r>
      <w:r w:rsidR="00FF166B" w:rsidRPr="00553E80">
        <w:rPr>
          <w:lang w:val="uk-UA"/>
        </w:rPr>
        <w:t>03293617</w:t>
      </w:r>
      <w:r w:rsidRPr="00553E80">
        <w:rPr>
          <w:lang w:val="uk-UA"/>
        </w:rPr>
        <w:t>;</w:t>
      </w:r>
    </w:p>
    <w:p w:rsidR="00E431C9" w:rsidRPr="00553E8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553E8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21AFF" w:rsidRPr="00553E80" w:rsidRDefault="00321AFF" w:rsidP="00321AF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E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виконання зазначених завдань/функцій Замовник повинен, зокрема, забезпечити себе необхідними </w:t>
      </w:r>
      <w:r w:rsidRPr="00553E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медичним обладнанням та його технічним обслуговуванням</w:t>
      </w:r>
      <w:r w:rsidRPr="00553E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 метою здійснення діяльності пов’язаної з наданням  медичної допомоги населенню.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553E80" w:rsidRDefault="000D70D1" w:rsidP="009843F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val="uk-UA" w:bidi="hi-IN"/>
        </w:rPr>
      </w:pPr>
      <w:r w:rsidRPr="000D70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Послуги з поточного ремонту і технічного обслуговування медичного обладнання (ДК 021:2015 50421000-2 – Послуги з ремонту і технічного обслуговування медичного обладнання): Стерилізатор паровий ГК-100-3м зав.№1293, інв.№10470266; Стерилізатор паровий ГК-100-3м зав. № 2101, інв.№10477064; Стерилізатор паровий ГК-100-3 зав.№2231, інв.№10470419; Стерилізатор паровий ГК-100-3 зав.№ 98, інв.№10470426; Стерилізатор паровий ГК-100-3м зав.№3621, інв.№10478083; Стерилізатор паровий М1-ST-HM зав.№ 4102726821 інв.№10478293; Стерилізатор паровий М1-ST-HM зав.№ 4102726922, інв.№10478294; Стерилізатор паровий М1-ST-HM зав.№ 41027216, </w:t>
      </w:r>
      <w:proofErr w:type="spellStart"/>
      <w:r w:rsidRPr="000D70D1">
        <w:rPr>
          <w:rFonts w:ascii="Times New Roman" w:hAnsi="Times New Roman" w:cs="Times New Roman"/>
          <w:b/>
          <w:sz w:val="24"/>
          <w:szCs w:val="24"/>
          <w:lang w:val="uk-UA"/>
        </w:rPr>
        <w:t>інв</w:t>
      </w:r>
      <w:proofErr w:type="spellEnd"/>
      <w:r w:rsidRPr="000D70D1">
        <w:rPr>
          <w:rFonts w:ascii="Times New Roman" w:hAnsi="Times New Roman" w:cs="Times New Roman"/>
          <w:b/>
          <w:sz w:val="24"/>
          <w:szCs w:val="24"/>
          <w:lang w:val="uk-UA"/>
        </w:rPr>
        <w:t>.№ 10478295; Стерилізатор паровий М1-ST-HM зав.№ 41027014, інв.№10478296; Стерилізатор паровий М1-ST-HM зав.№ 41027115, інв.№10478297</w:t>
      </w:r>
    </w:p>
    <w:p w:rsidR="009547D8" w:rsidRPr="00553E80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8F1264" w:rsidRPr="00553E80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lang w:val="uk-UA"/>
        </w:rPr>
        <w:t xml:space="preserve">Код за ЄЗС </w:t>
      </w:r>
      <w:r w:rsidR="00F50B96" w:rsidRPr="00553E80">
        <w:rPr>
          <w:lang w:val="uk-UA"/>
        </w:rPr>
        <w:t>ДК 021:2015: 504200</w:t>
      </w:r>
      <w:bookmarkStart w:id="0" w:name="_GoBack"/>
      <w:bookmarkEnd w:id="0"/>
      <w:r w:rsidR="00F50B96" w:rsidRPr="00553E80">
        <w:rPr>
          <w:lang w:val="uk-UA"/>
        </w:rPr>
        <w:t>00-5 Послуги з ремонту і технічного обслуговування медичного та хірургічного обладнання</w:t>
      </w:r>
    </w:p>
    <w:p w:rsidR="008F1264" w:rsidRPr="00553E80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rStyle w:val="a5"/>
          <w:b/>
          <w:bCs/>
          <w:lang w:val="uk-UA"/>
        </w:rPr>
        <w:t>Вид та ідентифікатор процедури закупівлі:</w:t>
      </w:r>
      <w:r w:rsidRPr="00553E80">
        <w:rPr>
          <w:lang w:val="uk-UA"/>
        </w:rPr>
        <w:t xml:space="preserve"> процедура закупівлі – відкриті торги (з особливостями), </w:t>
      </w:r>
      <w:r w:rsidR="000D70D1" w:rsidRPr="000D70D1">
        <w:rPr>
          <w:shd w:val="clear" w:color="auto" w:fill="FFFFFF"/>
        </w:rPr>
        <w:t>UA-2025-02-07-014470-a</w:t>
      </w:r>
    </w:p>
    <w:p w:rsidR="00754F2A" w:rsidRPr="00553E80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553E80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553E80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553E80">
        <w:rPr>
          <w:rStyle w:val="a5"/>
          <w:b/>
          <w:bCs/>
          <w:lang w:val="uk-UA"/>
        </w:rPr>
        <w:t> </w:t>
      </w:r>
      <w:r w:rsidR="000D70D1" w:rsidRPr="000D70D1">
        <w:rPr>
          <w:lang w:val="uk-UA"/>
        </w:rPr>
        <w:t>89 450</w:t>
      </w:r>
      <w:r w:rsidRPr="00553E80">
        <w:rPr>
          <w:lang w:val="uk-UA"/>
        </w:rPr>
        <w:t> грн. з ПДВ.</w:t>
      </w:r>
      <w:r w:rsidR="00CD4F92" w:rsidRPr="00553E80">
        <w:rPr>
          <w:lang w:val="uk-UA"/>
        </w:rPr>
        <w:t>, джерело фінансування – кошти НСЗУ.</w:t>
      </w:r>
    </w:p>
    <w:p w:rsidR="008F1264" w:rsidRPr="00553E80" w:rsidRDefault="008F5D42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shd w:val="clear" w:color="auto" w:fill="FFFFFF"/>
          <w:lang w:val="uk-UA"/>
        </w:rPr>
        <w:t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послуги</w:t>
      </w:r>
      <w:r w:rsidR="000C1B60" w:rsidRPr="00553E80">
        <w:rPr>
          <w:shd w:val="clear" w:color="auto" w:fill="FFFFFF"/>
          <w:lang w:val="uk-UA"/>
        </w:rPr>
        <w:t xml:space="preserve">, комерційні пропозиції </w:t>
      </w:r>
      <w:r w:rsidR="0042457F" w:rsidRPr="00553E80">
        <w:rPr>
          <w:shd w:val="clear" w:color="auto" w:fill="FFFFFF"/>
          <w:lang w:val="uk-UA"/>
        </w:rPr>
        <w:t xml:space="preserve">та </w:t>
      </w:r>
      <w:r w:rsidR="0042457F" w:rsidRPr="00553E80">
        <w:rPr>
          <w:lang w:val="uk-UA"/>
        </w:rPr>
        <w:t xml:space="preserve">було використано загальнодоступну інформацію щодо цін, які містяться у відкритих джерелах в електронній системі закупівель </w:t>
      </w:r>
      <w:proofErr w:type="spellStart"/>
      <w:r w:rsidR="0042457F" w:rsidRPr="00553E80">
        <w:rPr>
          <w:lang w:val="uk-UA"/>
        </w:rPr>
        <w:t>Prozorro</w:t>
      </w:r>
      <w:proofErr w:type="spellEnd"/>
      <w:r w:rsidRPr="00553E80">
        <w:rPr>
          <w:shd w:val="clear" w:color="auto" w:fill="FFFFFF"/>
          <w:lang w:val="uk-UA"/>
        </w:rPr>
        <w:t>.</w:t>
      </w:r>
    </w:p>
    <w:p w:rsidR="00321AFF" w:rsidRPr="00553E80" w:rsidRDefault="00EE0598" w:rsidP="00321AFF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3E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Обґрунтування обсягів закупівлі</w:t>
      </w:r>
      <w:r w:rsidR="00321AFF" w:rsidRPr="00553E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E0598" w:rsidRPr="00553E80" w:rsidRDefault="00321AFF" w:rsidP="00321AFF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E0598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підставі </w:t>
      </w:r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службової записки старшої медичної сестри ЦСВ </w:t>
      </w:r>
      <w:proofErr w:type="spellStart"/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Забайрачної</w:t>
      </w:r>
      <w:proofErr w:type="spellEnd"/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інженера з охорони праці </w:t>
      </w:r>
      <w:proofErr w:type="spellStart"/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Черабай</w:t>
      </w:r>
      <w:proofErr w:type="spellEnd"/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</w:t>
      </w:r>
      <w:r w:rsidR="00EE0598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лікарні</w:t>
      </w:r>
      <w:r w:rsidR="00EE0598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0EC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EE0598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необхідність проведення </w:t>
      </w:r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закупівлі послуг </w:t>
      </w:r>
      <w:r w:rsidR="008110F2" w:rsidRPr="00553E80">
        <w:rPr>
          <w:rFonts w:ascii="Times New Roman" w:hAnsi="Times New Roman" w:cs="Times New Roman"/>
          <w:sz w:val="24"/>
          <w:szCs w:val="24"/>
        </w:rPr>
        <w:t xml:space="preserve">з поточного ремонту і технічного обслуговування медичного обладнання, а саме: Стерилізатора парового ГК-100-3м зав.№1293, інв.№10470266; Стерилізатора парового ГК-100-3м зав. № 2101, інв.№10477064; Стерилізатора парового ГК-100-3 зав.№2231, інв.№10470419; Стерилізатора парового ГК-100-3 </w:t>
      </w:r>
      <w:r w:rsidR="008110F2" w:rsidRPr="00553E80">
        <w:rPr>
          <w:rFonts w:ascii="Times New Roman" w:hAnsi="Times New Roman" w:cs="Times New Roman"/>
          <w:sz w:val="24"/>
          <w:szCs w:val="24"/>
        </w:rPr>
        <w:lastRenderedPageBreak/>
        <w:t xml:space="preserve">зав.№ 98, інв.№10470426; Стерилізатора парового ГК-100-3м зав.№3621, інв.№10478083; Стерилізатора парового М1-ST-HM зав.№ 4102726821 інв.№10478293; Стерилізатора парового М1-ST-HM зав.№ 4102726922 , інв.№10478294; Стерилізатора парового М1-ST-HM зав.№ 41027216, </w:t>
      </w:r>
      <w:proofErr w:type="spellStart"/>
      <w:r w:rsidR="008110F2" w:rsidRPr="00553E80">
        <w:rPr>
          <w:rFonts w:ascii="Times New Roman" w:hAnsi="Times New Roman" w:cs="Times New Roman"/>
          <w:sz w:val="24"/>
          <w:szCs w:val="24"/>
        </w:rPr>
        <w:t>інв</w:t>
      </w:r>
      <w:proofErr w:type="spellEnd"/>
      <w:r w:rsidR="008110F2" w:rsidRPr="00553E80">
        <w:rPr>
          <w:rFonts w:ascii="Times New Roman" w:hAnsi="Times New Roman" w:cs="Times New Roman"/>
          <w:sz w:val="24"/>
          <w:szCs w:val="24"/>
        </w:rPr>
        <w:t>.№ 10478295; Стерилізатора парового М1-ST-HM зав.№ 41027014, інв.№10478296; Стерилізатора парового М1-ST-HM зав.№ 41027115, інв.№10478297</w:t>
      </w:r>
      <w:r w:rsidR="00EE0598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AFF" w:rsidRPr="00553E80" w:rsidRDefault="00321AFF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1AFF" w:rsidRPr="00553E80" w:rsidRDefault="00EE0598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закупівлі</w:t>
      </w:r>
      <w:r w:rsidR="00321AFF" w:rsidRPr="0055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0598" w:rsidRPr="00553E80" w:rsidRDefault="008110F2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Послуги </w:t>
      </w:r>
      <w:r w:rsidRPr="00553E80">
        <w:rPr>
          <w:rFonts w:ascii="Times New Roman" w:hAnsi="Times New Roman" w:cs="Times New Roman"/>
          <w:sz w:val="24"/>
          <w:szCs w:val="24"/>
        </w:rPr>
        <w:t xml:space="preserve">з поточного ремонту і технічного обслуговування стерилізаторів парових включають </w:t>
      </w:r>
      <w:r w:rsidR="00321AFF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наступне</w:t>
      </w:r>
      <w:r w:rsidR="00EE0598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4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3"/>
        <w:gridCol w:w="5480"/>
        <w:gridCol w:w="1559"/>
        <w:gridCol w:w="1949"/>
      </w:tblGrid>
      <w:tr w:rsidR="000D70D1" w:rsidRPr="00EF1F22" w:rsidTr="000D70D1">
        <w:trPr>
          <w:jc w:val="center"/>
        </w:trPr>
        <w:tc>
          <w:tcPr>
            <w:tcW w:w="723" w:type="dxa"/>
          </w:tcPr>
          <w:p w:rsidR="000D70D1" w:rsidRPr="00EF1F22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EF1F2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5480" w:type="dxa"/>
          </w:tcPr>
          <w:p w:rsidR="000D70D1" w:rsidRPr="00EF1F22" w:rsidRDefault="000D70D1" w:rsidP="00F42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Найменування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та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обсяг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послуг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 з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урахуванням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запасних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частин</w:t>
            </w:r>
            <w:proofErr w:type="spellEnd"/>
          </w:p>
          <w:p w:rsidR="000D70D1" w:rsidRPr="00EF1F22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EF1F22">
              <w:rPr>
                <w:b/>
                <w:bCs/>
                <w:sz w:val="22"/>
                <w:szCs w:val="22"/>
                <w:lang w:val="uk-UA"/>
              </w:rPr>
              <w:t>та витратних матеріалів</w:t>
            </w:r>
          </w:p>
        </w:tc>
        <w:tc>
          <w:tcPr>
            <w:tcW w:w="1559" w:type="dxa"/>
          </w:tcPr>
          <w:p w:rsidR="000D70D1" w:rsidRPr="00EF1F22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F1F22">
              <w:rPr>
                <w:b/>
                <w:sz w:val="22"/>
                <w:szCs w:val="22"/>
                <w:lang w:val="uk-UA"/>
              </w:rPr>
              <w:t>Од.виміру</w:t>
            </w:r>
            <w:proofErr w:type="spellEnd"/>
          </w:p>
        </w:tc>
        <w:tc>
          <w:tcPr>
            <w:tcW w:w="1949" w:type="dxa"/>
          </w:tcPr>
          <w:p w:rsidR="000D70D1" w:rsidRPr="00EF1F22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EF1F2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9C1C3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8988" w:type="dxa"/>
            <w:gridSpan w:val="3"/>
          </w:tcPr>
          <w:p w:rsidR="000D70D1" w:rsidRPr="00F26A04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F26A04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 стерилізатора парового</w:t>
            </w:r>
            <w:r w:rsidRPr="00F26A04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0D70D1" w:rsidRPr="00F26A04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F26A04">
              <w:rPr>
                <w:b/>
                <w:sz w:val="22"/>
                <w:szCs w:val="22"/>
                <w:lang w:val="uk-UA"/>
              </w:rPr>
              <w:t xml:space="preserve"> ГК-100-3м </w:t>
            </w:r>
            <w:r w:rsidRPr="00F26A04">
              <w:rPr>
                <w:rFonts w:eastAsia="Droid Sans Fallback"/>
                <w:b/>
                <w:kern w:val="2"/>
                <w:sz w:val="22"/>
                <w:szCs w:val="22"/>
                <w:lang w:val="uk-UA" w:eastAsia="zh-CN" w:bidi="hi-IN"/>
              </w:rPr>
              <w:t>зав.№1293, інв.№10470266</w:t>
            </w:r>
          </w:p>
        </w:tc>
      </w:tr>
      <w:tr w:rsidR="000D70D1" w:rsidRPr="00EF1F22" w:rsidTr="000D70D1">
        <w:trPr>
          <w:trHeight w:val="574"/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A04">
              <w:rPr>
                <w:rFonts w:ascii="Times New Roman" w:hAnsi="Times New Roman" w:cs="Times New Roman"/>
              </w:rPr>
              <w:t>Техн</w:t>
            </w:r>
            <w:proofErr w:type="gramEnd"/>
            <w:r w:rsidRPr="00F26A04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26A04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несправностей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1.2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Замі</w:t>
            </w:r>
            <w:proofErr w:type="gramStart"/>
            <w:r w:rsidRPr="00F26A04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6A04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F26A04">
              <w:rPr>
                <w:rFonts w:ascii="Times New Roman" w:hAnsi="Times New Roman" w:cs="Times New Roman"/>
              </w:rPr>
              <w:t xml:space="preserve"> </w:t>
            </w:r>
            <w:r w:rsidRPr="00F26A04">
              <w:rPr>
                <w:rFonts w:ascii="Times New Roman" w:hAnsi="Times New Roman" w:cs="Times New Roman"/>
                <w:shd w:val="clear" w:color="auto" w:fill="FFFFFF"/>
              </w:rPr>
              <w:t xml:space="preserve"> "залив води" 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781F4C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Замі</w:t>
            </w:r>
            <w:proofErr w:type="gramStart"/>
            <w:r w:rsidRPr="00F26A04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6A04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F26A04">
              <w:rPr>
                <w:rFonts w:ascii="Times New Roman" w:hAnsi="Times New Roman" w:cs="Times New Roman"/>
              </w:rPr>
              <w:t xml:space="preserve"> </w:t>
            </w:r>
            <w:r w:rsidRPr="00F26A04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F26A04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F26A04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F26A04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F26A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140596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1.4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Замі</w:t>
            </w:r>
            <w:proofErr w:type="gramStart"/>
            <w:r w:rsidRPr="00F26A04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6A04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F26A04">
              <w:rPr>
                <w:rFonts w:ascii="Times New Roman" w:hAnsi="Times New Roman" w:cs="Times New Roman"/>
              </w:rPr>
              <w:t xml:space="preserve"> </w:t>
            </w:r>
            <w:r w:rsidRPr="00F26A04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F26A04">
              <w:rPr>
                <w:rFonts w:ascii="Times New Roman" w:hAnsi="Times New Roman" w:cs="Times New Roman"/>
              </w:rPr>
              <w:t>пар в камеру</w:t>
            </w:r>
            <w:r w:rsidRPr="00F26A04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6839B0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1.5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04">
              <w:rPr>
                <w:rFonts w:ascii="Times New Roman" w:hAnsi="Times New Roman" w:cs="Times New Roman"/>
              </w:rPr>
              <w:t xml:space="preserve">Чистка парогенератора 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9660AA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1.6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ущільнювача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парогенератора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8708C9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1.7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запобіжного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клапана 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3B551F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1.8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04">
              <w:rPr>
                <w:rFonts w:ascii="Times New Roman" w:hAnsi="Times New Roman" w:cs="Times New Roman"/>
              </w:rPr>
              <w:t>Чистка вакуумного бачка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DE5E48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1.9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F26A04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F26A0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9C1C3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8988" w:type="dxa"/>
            <w:gridSpan w:val="3"/>
          </w:tcPr>
          <w:p w:rsidR="000D70D1" w:rsidRPr="00F26A04" w:rsidRDefault="000D70D1" w:rsidP="00F42984">
            <w:pPr>
              <w:pStyle w:val="a9"/>
              <w:rPr>
                <w:rFonts w:eastAsia="Droid Sans Fallback"/>
                <w:b/>
                <w:kern w:val="2"/>
                <w:sz w:val="22"/>
                <w:szCs w:val="22"/>
                <w:lang w:val="uk-UA" w:eastAsia="zh-CN" w:bidi="hi-IN"/>
              </w:rPr>
            </w:pPr>
            <w:r w:rsidRPr="00F26A04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  <w:r w:rsidRPr="00F26A04">
              <w:rPr>
                <w:rFonts w:eastAsia="Droid Sans Fallback"/>
                <w:b/>
                <w:kern w:val="2"/>
                <w:sz w:val="22"/>
                <w:szCs w:val="22"/>
                <w:lang w:val="uk-UA" w:eastAsia="zh-CN" w:bidi="hi-IN"/>
              </w:rPr>
              <w:t xml:space="preserve"> стерилізатора парового </w:t>
            </w:r>
          </w:p>
          <w:p w:rsidR="000D70D1" w:rsidRPr="00F26A04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F26A04">
              <w:rPr>
                <w:rFonts w:eastAsia="Droid Sans Fallback"/>
                <w:b/>
                <w:kern w:val="2"/>
                <w:sz w:val="22"/>
                <w:szCs w:val="22"/>
                <w:lang w:val="uk-UA" w:eastAsia="zh-CN" w:bidi="hi-IN"/>
              </w:rPr>
              <w:t>ГК-100-3м  зав. № 2101, інв.№10477064</w:t>
            </w:r>
          </w:p>
        </w:tc>
      </w:tr>
      <w:tr w:rsidR="000D70D1" w:rsidRPr="00EF1F22" w:rsidTr="00995519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A04">
              <w:rPr>
                <w:rFonts w:ascii="Times New Roman" w:hAnsi="Times New Roman" w:cs="Times New Roman"/>
              </w:rPr>
              <w:t>Техн</w:t>
            </w:r>
            <w:proofErr w:type="gramEnd"/>
            <w:r w:rsidRPr="00F26A04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26A04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несправностей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3140C9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2.2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Замі</w:t>
            </w:r>
            <w:proofErr w:type="gramStart"/>
            <w:r w:rsidRPr="00F26A04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F26A04">
              <w:rPr>
                <w:rFonts w:ascii="Times New Roman" w:hAnsi="Times New Roman" w:cs="Times New Roman"/>
              </w:rPr>
              <w:t xml:space="preserve"> вентиля </w:t>
            </w:r>
            <w:r w:rsidRPr="00F26A04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proofErr w:type="spellStart"/>
            <w:r w:rsidRPr="00F26A04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 в камеру</w:t>
            </w:r>
            <w:r w:rsidRPr="00F26A04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7B7F73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2.3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04">
              <w:rPr>
                <w:rFonts w:ascii="Times New Roman" w:hAnsi="Times New Roman" w:cs="Times New Roman"/>
              </w:rPr>
              <w:t xml:space="preserve">Чистка парогенератора 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213E2C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2.4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ущільнювача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парогенератора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4303E5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2.5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ущільнювача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стерилізаційної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камери</w:t>
            </w:r>
            <w:proofErr w:type="spellEnd"/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930C8D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2.6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6A04">
              <w:rPr>
                <w:rFonts w:ascii="Times New Roman" w:hAnsi="Times New Roman" w:cs="Times New Roman"/>
              </w:rPr>
              <w:t xml:space="preserve">Чистка </w:t>
            </w:r>
            <w:proofErr w:type="spellStart"/>
            <w:r w:rsidRPr="00F26A04">
              <w:rPr>
                <w:rFonts w:ascii="Times New Roman" w:hAnsi="Times New Roman" w:cs="Times New Roman"/>
              </w:rPr>
              <w:t>вакуумної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491A38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2.7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запобіжного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клапана</w:t>
            </w:r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4760C5">
        <w:trPr>
          <w:jc w:val="center"/>
        </w:trPr>
        <w:tc>
          <w:tcPr>
            <w:tcW w:w="723" w:type="dxa"/>
          </w:tcPr>
          <w:p w:rsidR="000D70D1" w:rsidRPr="009C1C3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2.8</w:t>
            </w:r>
          </w:p>
        </w:tc>
        <w:tc>
          <w:tcPr>
            <w:tcW w:w="5480" w:type="dxa"/>
          </w:tcPr>
          <w:p w:rsidR="000D70D1" w:rsidRPr="00F26A04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6A04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F26A04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F26A0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F26A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A04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</w:tcPr>
          <w:p w:rsidR="000D70D1" w:rsidRPr="00F26A04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</w:tcPr>
          <w:p w:rsidR="000D70D1" w:rsidRPr="00F26A04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F26A04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1" w:rsidRPr="00BB0205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BB0205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BB0205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BB0205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  <w:r w:rsidRPr="00BB0205">
              <w:rPr>
                <w:b/>
                <w:sz w:val="22"/>
                <w:szCs w:val="22"/>
                <w:lang w:val="uk-UA"/>
              </w:rPr>
              <w:t xml:space="preserve"> стерилізатора парового</w:t>
            </w:r>
          </w:p>
          <w:p w:rsidR="000D70D1" w:rsidRPr="00F26A04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BB0205">
              <w:rPr>
                <w:b/>
                <w:sz w:val="22"/>
                <w:szCs w:val="22"/>
                <w:lang w:val="uk-UA"/>
              </w:rPr>
              <w:t>ГК-100-3 зав.№2231,   інв.№10470419</w:t>
            </w:r>
          </w:p>
        </w:tc>
      </w:tr>
      <w:tr w:rsidR="000D70D1" w:rsidRPr="00A97C1D" w:rsidTr="00C51ADA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C1D">
              <w:rPr>
                <w:rFonts w:ascii="Times New Roman" w:hAnsi="Times New Roman" w:cs="Times New Roman"/>
              </w:rPr>
              <w:t>Техн</w:t>
            </w:r>
            <w:proofErr w:type="gramEnd"/>
            <w:r w:rsidRPr="00A97C1D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несправностей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0F03A1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951B4E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вентиля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 xml:space="preserve"> "</w:t>
            </w:r>
            <w:proofErr w:type="gramStart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злив</w:t>
            </w:r>
            <w:proofErr w:type="gram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 xml:space="preserve"> води"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D73A13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магнітного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пускача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380V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762DE4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парогенератора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0F56D3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ущільнювача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парогенератора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967D3F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вакуумної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6B4F29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  <w:r w:rsidRPr="00A97C1D">
              <w:rPr>
                <w:b/>
                <w:sz w:val="22"/>
                <w:szCs w:val="22"/>
                <w:lang w:val="uk-UA"/>
              </w:rPr>
              <w:t xml:space="preserve"> стерилізатора парового   ГК-</w:t>
            </w:r>
            <w:r w:rsidRPr="00A97C1D">
              <w:rPr>
                <w:b/>
                <w:sz w:val="22"/>
                <w:szCs w:val="22"/>
                <w:lang w:val="uk-UA"/>
              </w:rPr>
              <w:lastRenderedPageBreak/>
              <w:t>100-3 зав.№ 98, інв.№10470426</w:t>
            </w:r>
          </w:p>
        </w:tc>
      </w:tr>
      <w:tr w:rsidR="000D70D1" w:rsidRPr="00A97C1D" w:rsidTr="0016142A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lastRenderedPageBreak/>
              <w:t>4.1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C1D">
              <w:rPr>
                <w:rFonts w:ascii="Times New Roman" w:hAnsi="Times New Roman" w:cs="Times New Roman"/>
              </w:rPr>
              <w:t>Техн</w:t>
            </w:r>
            <w:proofErr w:type="gramEnd"/>
            <w:r w:rsidRPr="00A97C1D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несправностей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32587A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>Чистка парогенератора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BC64D0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ущільнювача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парогенератора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A774FC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нагрівальних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елементі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2E0E4C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плити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нагрівальних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елементі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9D2AB1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 xml:space="preserve"> "залив води"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692D20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0745A9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>Чистка вакуумного бачка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A83998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  <w:r w:rsidRPr="00A97C1D">
              <w:rPr>
                <w:b/>
                <w:sz w:val="22"/>
                <w:szCs w:val="22"/>
                <w:lang w:val="uk-UA"/>
              </w:rPr>
              <w:t xml:space="preserve"> стерилізатора парового </w:t>
            </w:r>
          </w:p>
          <w:p w:rsidR="000D70D1" w:rsidRPr="00A97C1D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 xml:space="preserve"> ГК-100-3м зав.№3621, інв.№10478083</w:t>
            </w:r>
          </w:p>
        </w:tc>
      </w:tr>
      <w:tr w:rsidR="000D70D1" w:rsidRPr="00A97C1D" w:rsidTr="0039739B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C1D">
              <w:rPr>
                <w:rFonts w:ascii="Times New Roman" w:hAnsi="Times New Roman" w:cs="Times New Roman"/>
              </w:rPr>
              <w:t>Техн</w:t>
            </w:r>
            <w:proofErr w:type="gramEnd"/>
            <w:r w:rsidRPr="00A97C1D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несправностей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593324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парогенератора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BF44F9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ущільнювача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парогенератора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5722D0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вакуумної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033C3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 датчика </w:t>
            </w:r>
            <w:proofErr w:type="spellStart"/>
            <w:proofErr w:type="gramStart"/>
            <w:r w:rsidRPr="00A97C1D">
              <w:rPr>
                <w:rFonts w:ascii="Times New Roman" w:hAnsi="Times New Roman" w:cs="Times New Roman"/>
              </w:rPr>
              <w:t>р</w:t>
            </w:r>
            <w:proofErr w:type="gramEnd"/>
            <w:r w:rsidRPr="00A97C1D">
              <w:rPr>
                <w:rFonts w:ascii="Times New Roman" w:hAnsi="Times New Roman" w:cs="Times New Roman"/>
              </w:rPr>
              <w:t>івня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BB51B6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ущільнювача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стерилізаційної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5F66DD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243D97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C00F1E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запобіжного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вимикача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на 380V 25A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66187F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5.10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  <w:r w:rsidRPr="00A97C1D">
              <w:rPr>
                <w:b/>
                <w:sz w:val="22"/>
                <w:szCs w:val="22"/>
                <w:lang w:val="uk-UA"/>
              </w:rPr>
              <w:t xml:space="preserve"> стерилізатора парового  М1-ST-HM   зав.№ 4102726821 інв.№10478293</w:t>
            </w:r>
          </w:p>
        </w:tc>
      </w:tr>
      <w:tr w:rsidR="000D70D1" w:rsidRPr="00A97C1D" w:rsidTr="00B07E0A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6.1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C1D">
              <w:rPr>
                <w:rFonts w:ascii="Times New Roman" w:hAnsi="Times New Roman" w:cs="Times New Roman"/>
              </w:rPr>
              <w:t>Техн</w:t>
            </w:r>
            <w:proofErr w:type="gramEnd"/>
            <w:r w:rsidRPr="00A97C1D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парового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несправностей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5F793D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6.2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>Чистка парогенератора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F014F2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6.3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вакуумної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231324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6.4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53092A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6.5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2C0476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6.6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F1628D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6.7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FB451A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6.8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нагрі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вального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елемента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C66805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6.9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  <w:r w:rsidRPr="00A97C1D">
              <w:rPr>
                <w:b/>
                <w:sz w:val="22"/>
                <w:szCs w:val="22"/>
                <w:lang w:val="uk-UA"/>
              </w:rPr>
              <w:t xml:space="preserve"> стерилізатора парового  М1-ST-HM  зав.№ 4102726922 , інв.№10478294</w:t>
            </w:r>
          </w:p>
        </w:tc>
      </w:tr>
      <w:tr w:rsidR="000D70D1" w:rsidRPr="00A97C1D" w:rsidTr="007C4940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7.1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C1D">
              <w:rPr>
                <w:rFonts w:ascii="Times New Roman" w:hAnsi="Times New Roman" w:cs="Times New Roman"/>
              </w:rPr>
              <w:t>Техн</w:t>
            </w:r>
            <w:proofErr w:type="gramEnd"/>
            <w:r w:rsidRPr="00A97C1D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парового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несправностей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6F04F6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7.2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>Чистка парогенератора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3A720A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7.3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вакуумної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E2498B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7.4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7C7658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7.5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CA26F2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7.6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B86F23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lastRenderedPageBreak/>
              <w:t>7.7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196ECA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7.8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вентиля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proofErr w:type="spellStart"/>
            <w:r w:rsidRPr="00A97C1D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 в камеру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F50B6E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7.9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  <w:r w:rsidRPr="00A97C1D">
              <w:rPr>
                <w:b/>
                <w:sz w:val="22"/>
                <w:szCs w:val="22"/>
                <w:lang w:val="uk-UA"/>
              </w:rPr>
              <w:t xml:space="preserve"> стерилізатора парового  М1-ST-HM  зав.№ 41027216, </w:t>
            </w:r>
            <w:proofErr w:type="spellStart"/>
            <w:r w:rsidRPr="00A97C1D">
              <w:rPr>
                <w:b/>
                <w:sz w:val="22"/>
                <w:szCs w:val="22"/>
                <w:lang w:val="uk-UA"/>
              </w:rPr>
              <w:t>інв</w:t>
            </w:r>
            <w:proofErr w:type="spellEnd"/>
            <w:r w:rsidRPr="00A97C1D">
              <w:rPr>
                <w:b/>
                <w:sz w:val="22"/>
                <w:szCs w:val="22"/>
                <w:lang w:val="uk-UA"/>
              </w:rPr>
              <w:t>.№ 10478295</w:t>
            </w:r>
          </w:p>
        </w:tc>
      </w:tr>
      <w:tr w:rsidR="000D70D1" w:rsidRPr="00A97C1D" w:rsidTr="00E7738A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8.1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C1D">
              <w:rPr>
                <w:rFonts w:ascii="Times New Roman" w:hAnsi="Times New Roman" w:cs="Times New Roman"/>
              </w:rPr>
              <w:t>Техн</w:t>
            </w:r>
            <w:proofErr w:type="gramEnd"/>
            <w:r w:rsidRPr="00A97C1D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парового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несправностей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6E46A9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8.2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вакуумної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8202BE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8.3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нагрі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вального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елемента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C91766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8.4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7D7C31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8.5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вентиля "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ваккум</w:t>
            </w:r>
            <w:proofErr w:type="spellEnd"/>
            <w:r w:rsidRPr="00A97C1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46621D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8.6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4202ED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8.7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ущільнювача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стерилізаційної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7A0FD8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8.8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6410B3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8.9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>9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  <w:r w:rsidRPr="00A97C1D">
              <w:rPr>
                <w:b/>
                <w:sz w:val="22"/>
                <w:szCs w:val="22"/>
                <w:lang w:val="uk-UA"/>
              </w:rPr>
              <w:t xml:space="preserve"> стерилізатора парового  М1-ST-HM   зав.№ 41027014, інв.№10478296</w:t>
            </w:r>
          </w:p>
        </w:tc>
      </w:tr>
      <w:tr w:rsidR="000D70D1" w:rsidRPr="00A97C1D" w:rsidTr="00902E84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C1D">
              <w:rPr>
                <w:rFonts w:ascii="Times New Roman" w:hAnsi="Times New Roman" w:cs="Times New Roman"/>
              </w:rPr>
              <w:t>Техн</w:t>
            </w:r>
            <w:proofErr w:type="gramEnd"/>
            <w:r w:rsidRPr="00A97C1D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парового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несправностей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E95EA3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парогенератора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4B0F17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нагрі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вального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елемента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CB0BC0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9.4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магнітного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пускача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DE10F7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9.5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7C1D">
              <w:rPr>
                <w:rFonts w:ascii="Times New Roman" w:hAnsi="Times New Roman" w:cs="Times New Roman"/>
              </w:rPr>
              <w:t>вентиля</w:t>
            </w:r>
            <w:proofErr w:type="gram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4F47CA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9.6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614AE1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9.7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FC7CC5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9.8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EF1F22" w:rsidTr="000D70D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  <w:r w:rsidRPr="00A97C1D">
              <w:rPr>
                <w:b/>
                <w:sz w:val="22"/>
                <w:szCs w:val="22"/>
                <w:lang w:val="uk-UA"/>
              </w:rPr>
              <w:t xml:space="preserve"> стерилізатора парового  М1-ST-HM  зав.№ 41027115, інв.№10478297</w:t>
            </w:r>
          </w:p>
        </w:tc>
      </w:tr>
      <w:tr w:rsidR="000D70D1" w:rsidRPr="00A97C1D" w:rsidTr="00F23268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10.1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7C1D">
              <w:rPr>
                <w:rFonts w:ascii="Times New Roman" w:hAnsi="Times New Roman" w:cs="Times New Roman"/>
              </w:rPr>
              <w:t>Техн</w:t>
            </w:r>
            <w:proofErr w:type="gramEnd"/>
            <w:r w:rsidRPr="00A97C1D">
              <w:rPr>
                <w:rFonts w:ascii="Times New Roman" w:hAnsi="Times New Roman" w:cs="Times New Roman"/>
              </w:rPr>
              <w:t>ічний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стерилізатора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парового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несправностей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E46E5C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10.2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ущільнювача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стерилізаційної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8969CD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10.3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вентиля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proofErr w:type="spellStart"/>
            <w:r w:rsidRPr="00A97C1D">
              <w:rPr>
                <w:rFonts w:ascii="Times New Roman" w:hAnsi="Times New Roman" w:cs="Times New Roman"/>
              </w:rPr>
              <w:t>повітря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 в камеру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904406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10.4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"пар в камеру"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8C55CA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10.5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штуцера на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вентилі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A97C1D">
              <w:rPr>
                <w:rFonts w:ascii="Times New Roman" w:hAnsi="Times New Roman" w:cs="Times New Roman"/>
              </w:rPr>
              <w:t xml:space="preserve">пар з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камери</w:t>
            </w:r>
            <w:proofErr w:type="spellEnd"/>
            <w:r w:rsidRPr="00A97C1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3E3147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10.6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вакуумної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4C169B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10.7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C1D">
              <w:rPr>
                <w:rFonts w:ascii="Times New Roman" w:hAnsi="Times New Roman" w:cs="Times New Roman"/>
              </w:rPr>
              <w:t xml:space="preserve">Чистка парогенератора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  <w:tr w:rsidR="000D70D1" w:rsidRPr="00A97C1D" w:rsidTr="007920F6">
        <w:trPr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10.8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C1D">
              <w:rPr>
                <w:rFonts w:ascii="Times New Roman" w:hAnsi="Times New Roman" w:cs="Times New Roman"/>
              </w:rPr>
              <w:t>Перевірка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режимі</w:t>
            </w:r>
            <w:proofErr w:type="gramStart"/>
            <w:r w:rsidRPr="00A97C1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A97C1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регулювальні</w:t>
            </w:r>
            <w:proofErr w:type="spellEnd"/>
            <w:r w:rsidRPr="00A9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C1D">
              <w:rPr>
                <w:rFonts w:ascii="Times New Roman" w:hAnsi="Times New Roman" w:cs="Times New Roman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D1" w:rsidRPr="00A97C1D" w:rsidRDefault="000D70D1" w:rsidP="00F42984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1</w:t>
            </w:r>
          </w:p>
        </w:tc>
      </w:tr>
    </w:tbl>
    <w:p w:rsidR="000C1B60" w:rsidRPr="00553E80" w:rsidRDefault="000C1B60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AFF" w:rsidRPr="00553E80" w:rsidRDefault="00321AFF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F1264" w:rsidRPr="00553E80" w:rsidRDefault="00CD4F92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553E80">
        <w:rPr>
          <w:lang w:val="uk-UA"/>
        </w:rPr>
        <w:t>Термін надання послуги</w:t>
      </w:r>
      <w:r w:rsidR="008F1264" w:rsidRPr="00553E80">
        <w:rPr>
          <w:lang w:val="uk-UA"/>
        </w:rPr>
        <w:t xml:space="preserve"> – </w:t>
      </w:r>
      <w:r w:rsidRPr="00553E80">
        <w:rPr>
          <w:lang w:val="uk-UA"/>
        </w:rPr>
        <w:t>д</w:t>
      </w:r>
      <w:r w:rsidR="008F1264" w:rsidRPr="00553E80">
        <w:rPr>
          <w:lang w:val="uk-UA"/>
        </w:rPr>
        <w:t xml:space="preserve">о </w:t>
      </w:r>
      <w:r w:rsidR="00F50B96" w:rsidRPr="00553E80">
        <w:rPr>
          <w:lang w:val="uk-UA"/>
        </w:rPr>
        <w:t>31</w:t>
      </w:r>
      <w:r w:rsidR="008F1264" w:rsidRPr="00553E80">
        <w:rPr>
          <w:lang w:val="uk-UA"/>
        </w:rPr>
        <w:t xml:space="preserve"> </w:t>
      </w:r>
      <w:r w:rsidR="000D70D1">
        <w:rPr>
          <w:lang w:val="uk-UA"/>
        </w:rPr>
        <w:t>березня</w:t>
      </w:r>
      <w:r w:rsidR="008F1264" w:rsidRPr="00553E80">
        <w:rPr>
          <w:lang w:val="uk-UA"/>
        </w:rPr>
        <w:t xml:space="preserve"> 202</w:t>
      </w:r>
      <w:r w:rsidR="000D70D1">
        <w:rPr>
          <w:lang w:val="uk-UA"/>
        </w:rPr>
        <w:t>5</w:t>
      </w:r>
      <w:r w:rsidR="008F1264" w:rsidRPr="00553E80">
        <w:rPr>
          <w:lang w:val="uk-UA"/>
        </w:rPr>
        <w:t>р.</w:t>
      </w:r>
    </w:p>
    <w:sectPr w:rsidR="008F1264" w:rsidRPr="00553E80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481"/>
    <w:multiLevelType w:val="hybridMultilevel"/>
    <w:tmpl w:val="8FF88A0E"/>
    <w:lvl w:ilvl="0" w:tplc="65200E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2C39B9"/>
    <w:multiLevelType w:val="hybridMultilevel"/>
    <w:tmpl w:val="34A866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316F59"/>
    <w:multiLevelType w:val="hybridMultilevel"/>
    <w:tmpl w:val="B5C008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C1B60"/>
    <w:rsid w:val="000D70D1"/>
    <w:rsid w:val="000D7D64"/>
    <w:rsid w:val="00321AFF"/>
    <w:rsid w:val="003E0620"/>
    <w:rsid w:val="0042457F"/>
    <w:rsid w:val="004754FC"/>
    <w:rsid w:val="004841D9"/>
    <w:rsid w:val="004C5402"/>
    <w:rsid w:val="00553E80"/>
    <w:rsid w:val="005B702D"/>
    <w:rsid w:val="006B1923"/>
    <w:rsid w:val="006D4018"/>
    <w:rsid w:val="00754F2A"/>
    <w:rsid w:val="008110F2"/>
    <w:rsid w:val="008F1264"/>
    <w:rsid w:val="008F5D42"/>
    <w:rsid w:val="009547D8"/>
    <w:rsid w:val="009843FB"/>
    <w:rsid w:val="00AC6917"/>
    <w:rsid w:val="00B325BF"/>
    <w:rsid w:val="00BF68B0"/>
    <w:rsid w:val="00C117E8"/>
    <w:rsid w:val="00C27FA5"/>
    <w:rsid w:val="00CD4F92"/>
    <w:rsid w:val="00D157B8"/>
    <w:rsid w:val="00DE5E21"/>
    <w:rsid w:val="00E256D3"/>
    <w:rsid w:val="00E431C9"/>
    <w:rsid w:val="00EC3F2D"/>
    <w:rsid w:val="00EE0598"/>
    <w:rsid w:val="00F50B96"/>
    <w:rsid w:val="00F520EC"/>
    <w:rsid w:val="00F622FD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paragraph" w:customStyle="1" w:styleId="30">
    <w:name w:val="Абзац списка3"/>
    <w:basedOn w:val="a"/>
    <w:rsid w:val="00EE0598"/>
    <w:pPr>
      <w:suppressAutoHyphens/>
      <w:ind w:left="720"/>
    </w:pPr>
    <w:rPr>
      <w:rFonts w:ascii="Calibri" w:eastAsia="Calibri" w:hAnsi="Calibri" w:cs="Calibri"/>
      <w:lang w:val="uk-UA" w:eastAsia="ar-SA"/>
    </w:rPr>
  </w:style>
  <w:style w:type="paragraph" w:customStyle="1" w:styleId="a9">
    <w:name w:val="Вміст таблиці"/>
    <w:basedOn w:val="a"/>
    <w:qFormat/>
    <w:rsid w:val="000C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paragraph" w:customStyle="1" w:styleId="30">
    <w:name w:val="Абзац списка3"/>
    <w:basedOn w:val="a"/>
    <w:rsid w:val="00EE0598"/>
    <w:pPr>
      <w:suppressAutoHyphens/>
      <w:ind w:left="720"/>
    </w:pPr>
    <w:rPr>
      <w:rFonts w:ascii="Calibri" w:eastAsia="Calibri" w:hAnsi="Calibri" w:cs="Calibri"/>
      <w:lang w:val="uk-UA" w:eastAsia="ar-SA"/>
    </w:rPr>
  </w:style>
  <w:style w:type="paragraph" w:customStyle="1" w:styleId="a9">
    <w:name w:val="Вміст таблиці"/>
    <w:basedOn w:val="a"/>
    <w:qFormat/>
    <w:rsid w:val="000C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2025-02-11T16:04:00Z</dcterms:created>
  <dcterms:modified xsi:type="dcterms:W3CDTF">2025-02-11T16:04:00Z</dcterms:modified>
</cp:coreProperties>
</file>